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18" w:rsidRPr="00251557" w:rsidRDefault="00D45DBE" w:rsidP="00251557">
      <w:pPr>
        <w:jc w:val="center"/>
        <w:rPr>
          <w:b/>
          <w:sz w:val="28"/>
          <w:szCs w:val="28"/>
        </w:rPr>
      </w:pPr>
      <w:bookmarkStart w:id="0" w:name="_GoBack"/>
      <w:bookmarkEnd w:id="0"/>
      <w:r w:rsidRPr="00D45DBE">
        <w:rPr>
          <w:b/>
          <w:sz w:val="28"/>
          <w:szCs w:val="28"/>
        </w:rPr>
        <w:t>AEM 2</w:t>
      </w:r>
      <w:r w:rsidR="00EB2458">
        <w:rPr>
          <w:b/>
          <w:sz w:val="28"/>
          <w:szCs w:val="28"/>
        </w:rPr>
        <w:t>800</w:t>
      </w:r>
      <w:r w:rsidR="0084614D">
        <w:rPr>
          <w:b/>
          <w:sz w:val="28"/>
          <w:szCs w:val="28"/>
        </w:rPr>
        <w:t xml:space="preserve">   </w:t>
      </w:r>
      <w:r w:rsidR="008F2FFF">
        <w:rPr>
          <w:b/>
          <w:sz w:val="28"/>
          <w:szCs w:val="28"/>
        </w:rPr>
        <w:t>Hot Economic Issues in the News Today</w:t>
      </w:r>
    </w:p>
    <w:p w:rsidR="00251557" w:rsidRDefault="007E7BFC" w:rsidP="00251557">
      <w:pPr>
        <w:jc w:val="center"/>
        <w:rPr>
          <w:sz w:val="24"/>
          <w:szCs w:val="24"/>
        </w:rPr>
      </w:pPr>
      <w:r>
        <w:rPr>
          <w:sz w:val="24"/>
          <w:szCs w:val="24"/>
        </w:rPr>
        <w:t>1 1/2</w:t>
      </w:r>
      <w:r w:rsidR="00251557">
        <w:rPr>
          <w:sz w:val="24"/>
          <w:szCs w:val="24"/>
        </w:rPr>
        <w:t xml:space="preserve"> Credit 7 Week Course Fall 201</w:t>
      </w:r>
      <w:r w:rsidR="00F12C42">
        <w:rPr>
          <w:sz w:val="24"/>
          <w:szCs w:val="24"/>
        </w:rPr>
        <w:t>7</w:t>
      </w:r>
      <w:r w:rsidR="00F96105">
        <w:rPr>
          <w:sz w:val="24"/>
          <w:szCs w:val="24"/>
        </w:rPr>
        <w:t xml:space="preserve"> (First 7 weeks)</w:t>
      </w:r>
    </w:p>
    <w:p w:rsidR="00817E47" w:rsidRDefault="00817E47" w:rsidP="00251557">
      <w:pPr>
        <w:jc w:val="center"/>
        <w:rPr>
          <w:sz w:val="24"/>
          <w:szCs w:val="24"/>
        </w:rPr>
      </w:pPr>
      <w:r>
        <w:rPr>
          <w:sz w:val="24"/>
          <w:szCs w:val="24"/>
        </w:rPr>
        <w:t>Steven Kyle</w:t>
      </w:r>
    </w:p>
    <w:p w:rsidR="007E7BFC" w:rsidRPr="00251557" w:rsidRDefault="00985832" w:rsidP="004C157D">
      <w:pPr>
        <w:rPr>
          <w:sz w:val="24"/>
          <w:szCs w:val="24"/>
        </w:rPr>
      </w:pPr>
      <w:r>
        <w:rPr>
          <w:sz w:val="24"/>
          <w:szCs w:val="24"/>
        </w:rPr>
        <w:t xml:space="preserve">This course is intended as a topical course focusing on </w:t>
      </w:r>
      <w:r w:rsidR="00E54618">
        <w:rPr>
          <w:sz w:val="24"/>
          <w:szCs w:val="24"/>
        </w:rPr>
        <w:t>the issues that are most important to the national debate.</w:t>
      </w:r>
      <w:r>
        <w:rPr>
          <w:sz w:val="24"/>
          <w:szCs w:val="24"/>
        </w:rPr>
        <w:t xml:space="preserve">  The basic </w:t>
      </w:r>
      <w:r w:rsidR="005C6FCE">
        <w:rPr>
          <w:sz w:val="24"/>
          <w:szCs w:val="24"/>
        </w:rPr>
        <w:t>analysis</w:t>
      </w:r>
      <w:r>
        <w:rPr>
          <w:sz w:val="24"/>
          <w:szCs w:val="24"/>
        </w:rPr>
        <w:t xml:space="preserve"> taught in Econ </w:t>
      </w:r>
      <w:r w:rsidR="005C6FCE">
        <w:rPr>
          <w:sz w:val="24"/>
          <w:szCs w:val="24"/>
        </w:rPr>
        <w:t xml:space="preserve">1110 and </w:t>
      </w:r>
      <w:r>
        <w:rPr>
          <w:sz w:val="24"/>
          <w:szCs w:val="24"/>
        </w:rPr>
        <w:t xml:space="preserve">1120 is taken as the point of departure and is </w:t>
      </w:r>
      <w:r w:rsidR="00E54618">
        <w:rPr>
          <w:sz w:val="24"/>
          <w:szCs w:val="24"/>
        </w:rPr>
        <w:t>used to illuminate these issues.</w:t>
      </w:r>
      <w:r w:rsidR="000D6115">
        <w:rPr>
          <w:sz w:val="24"/>
          <w:szCs w:val="24"/>
        </w:rPr>
        <w:t xml:space="preserve"> </w:t>
      </w:r>
    </w:p>
    <w:p w:rsidR="00251557" w:rsidRDefault="00251557">
      <w:pPr>
        <w:rPr>
          <w:sz w:val="24"/>
          <w:szCs w:val="24"/>
        </w:rPr>
      </w:pPr>
      <w:r w:rsidRPr="00251557">
        <w:rPr>
          <w:b/>
          <w:sz w:val="24"/>
          <w:szCs w:val="24"/>
        </w:rPr>
        <w:t>Prerequisites</w:t>
      </w:r>
      <w:r>
        <w:rPr>
          <w:b/>
          <w:sz w:val="24"/>
          <w:szCs w:val="24"/>
        </w:rPr>
        <w:t xml:space="preserve"> </w:t>
      </w:r>
    </w:p>
    <w:p w:rsidR="00251557" w:rsidRDefault="00251557">
      <w:pPr>
        <w:rPr>
          <w:sz w:val="24"/>
          <w:szCs w:val="24"/>
        </w:rPr>
      </w:pPr>
      <w:r>
        <w:rPr>
          <w:sz w:val="24"/>
          <w:szCs w:val="24"/>
        </w:rPr>
        <w:t xml:space="preserve">Economics </w:t>
      </w:r>
      <w:r w:rsidR="005C6FCE">
        <w:rPr>
          <w:sz w:val="24"/>
          <w:szCs w:val="24"/>
        </w:rPr>
        <w:t xml:space="preserve">1110 and </w:t>
      </w:r>
      <w:r>
        <w:rPr>
          <w:sz w:val="24"/>
          <w:szCs w:val="24"/>
        </w:rPr>
        <w:t xml:space="preserve">1120 (Introduction to </w:t>
      </w:r>
      <w:r w:rsidR="005C6FCE">
        <w:rPr>
          <w:sz w:val="24"/>
          <w:szCs w:val="24"/>
        </w:rPr>
        <w:t xml:space="preserve">Micro and </w:t>
      </w:r>
      <w:r>
        <w:rPr>
          <w:sz w:val="24"/>
          <w:szCs w:val="24"/>
        </w:rPr>
        <w:t>Macroeconomics) or permission</w:t>
      </w:r>
    </w:p>
    <w:p w:rsidR="005C6FCE" w:rsidRPr="005C6FCE" w:rsidRDefault="005C6FCE">
      <w:pPr>
        <w:rPr>
          <w:b/>
          <w:sz w:val="24"/>
          <w:szCs w:val="24"/>
        </w:rPr>
      </w:pPr>
      <w:r>
        <w:rPr>
          <w:b/>
          <w:sz w:val="24"/>
          <w:szCs w:val="24"/>
        </w:rPr>
        <w:t>Topics Covered</w:t>
      </w:r>
    </w:p>
    <w:p w:rsidR="005C6FCE" w:rsidRPr="00251557" w:rsidRDefault="005C6FCE">
      <w:pPr>
        <w:rPr>
          <w:sz w:val="24"/>
          <w:szCs w:val="24"/>
        </w:rPr>
      </w:pPr>
      <w:r>
        <w:rPr>
          <w:sz w:val="24"/>
          <w:szCs w:val="24"/>
        </w:rPr>
        <w:t xml:space="preserve">Student interest will govern topic coverage in this course.  Each student will select one of the issues on </w:t>
      </w:r>
      <w:r w:rsidR="0084614D">
        <w:rPr>
          <w:sz w:val="24"/>
          <w:szCs w:val="24"/>
        </w:rPr>
        <w:t xml:space="preserve">the </w:t>
      </w:r>
      <w:r>
        <w:rPr>
          <w:sz w:val="24"/>
          <w:szCs w:val="24"/>
        </w:rPr>
        <w:t>suggested list or will suggest a topic of their own subject to my approval.  Any course time not devoted to presentation of the selected topics will cover current issues in the national economic debate presented by Prof. Kyle.</w:t>
      </w:r>
    </w:p>
    <w:p w:rsidR="007820C1" w:rsidRDefault="007820C1">
      <w:pPr>
        <w:rPr>
          <w:sz w:val="24"/>
          <w:szCs w:val="24"/>
        </w:rPr>
      </w:pPr>
      <w:r w:rsidRPr="007820C1">
        <w:rPr>
          <w:b/>
          <w:sz w:val="24"/>
          <w:szCs w:val="24"/>
        </w:rPr>
        <w:t>Grading</w:t>
      </w:r>
      <w:r>
        <w:rPr>
          <w:b/>
          <w:sz w:val="24"/>
          <w:szCs w:val="24"/>
        </w:rPr>
        <w:t xml:space="preserve"> </w:t>
      </w:r>
    </w:p>
    <w:p w:rsidR="007820C1" w:rsidRDefault="007820C1">
      <w:pPr>
        <w:rPr>
          <w:sz w:val="24"/>
          <w:szCs w:val="24"/>
        </w:rPr>
      </w:pPr>
      <w:r>
        <w:rPr>
          <w:sz w:val="24"/>
          <w:szCs w:val="24"/>
        </w:rPr>
        <w:t xml:space="preserve">Grades will be based on </w:t>
      </w:r>
      <w:r w:rsidR="00251557">
        <w:rPr>
          <w:sz w:val="24"/>
          <w:szCs w:val="24"/>
        </w:rPr>
        <w:t xml:space="preserve">a </w:t>
      </w:r>
      <w:r w:rsidR="005C6FCE">
        <w:rPr>
          <w:sz w:val="24"/>
          <w:szCs w:val="24"/>
        </w:rPr>
        <w:t>presentation by each student</w:t>
      </w:r>
      <w:r w:rsidR="00251557">
        <w:rPr>
          <w:sz w:val="24"/>
          <w:szCs w:val="24"/>
        </w:rPr>
        <w:t xml:space="preserve"> and a </w:t>
      </w:r>
      <w:r w:rsidR="004C157D">
        <w:rPr>
          <w:sz w:val="24"/>
          <w:szCs w:val="24"/>
        </w:rPr>
        <w:t xml:space="preserve">policy brief on one of the topics covered in the course (alternative topics </w:t>
      </w:r>
      <w:r w:rsidR="00A74253">
        <w:rPr>
          <w:sz w:val="24"/>
          <w:szCs w:val="24"/>
        </w:rPr>
        <w:t>with</w:t>
      </w:r>
      <w:r w:rsidR="004C157D">
        <w:rPr>
          <w:sz w:val="24"/>
          <w:szCs w:val="24"/>
        </w:rPr>
        <w:t xml:space="preserve"> permission)</w:t>
      </w:r>
      <w:r w:rsidR="00251557">
        <w:rPr>
          <w:sz w:val="24"/>
          <w:szCs w:val="24"/>
        </w:rPr>
        <w:t>.</w:t>
      </w:r>
    </w:p>
    <w:p w:rsidR="004C157D" w:rsidRDefault="005C6FCE">
      <w:pPr>
        <w:rPr>
          <w:sz w:val="24"/>
          <w:szCs w:val="24"/>
        </w:rPr>
      </w:pPr>
      <w:r>
        <w:rPr>
          <w:sz w:val="24"/>
          <w:szCs w:val="24"/>
        </w:rPr>
        <w:t>Presentation</w:t>
      </w:r>
      <w:r w:rsidR="004C157D">
        <w:rPr>
          <w:sz w:val="24"/>
          <w:szCs w:val="24"/>
        </w:rPr>
        <w:t xml:space="preserve"> – </w:t>
      </w:r>
      <w:r>
        <w:rPr>
          <w:sz w:val="24"/>
          <w:szCs w:val="24"/>
        </w:rPr>
        <w:t>50</w:t>
      </w:r>
      <w:r w:rsidR="004C157D">
        <w:rPr>
          <w:sz w:val="24"/>
          <w:szCs w:val="24"/>
        </w:rPr>
        <w:t>%</w:t>
      </w:r>
    </w:p>
    <w:p w:rsidR="004C157D" w:rsidRDefault="004C157D">
      <w:pPr>
        <w:rPr>
          <w:sz w:val="24"/>
          <w:szCs w:val="24"/>
        </w:rPr>
      </w:pPr>
      <w:r>
        <w:rPr>
          <w:sz w:val="24"/>
          <w:szCs w:val="24"/>
        </w:rPr>
        <w:t xml:space="preserve">Paper – </w:t>
      </w:r>
      <w:r w:rsidR="005C6FCE">
        <w:rPr>
          <w:sz w:val="24"/>
          <w:szCs w:val="24"/>
        </w:rPr>
        <w:t>50%</w:t>
      </w:r>
    </w:p>
    <w:p w:rsidR="009268B4" w:rsidRDefault="009268B4">
      <w:pPr>
        <w:rPr>
          <w:sz w:val="24"/>
          <w:szCs w:val="24"/>
        </w:rPr>
      </w:pPr>
      <w:r>
        <w:rPr>
          <w:sz w:val="24"/>
          <w:szCs w:val="24"/>
        </w:rPr>
        <w:t>Class Participation – 10% bonus points possible!!!!</w:t>
      </w:r>
    </w:p>
    <w:p w:rsidR="004C157D" w:rsidRPr="004C157D" w:rsidRDefault="004C157D">
      <w:pPr>
        <w:rPr>
          <w:b/>
          <w:sz w:val="24"/>
          <w:szCs w:val="24"/>
        </w:rPr>
      </w:pPr>
      <w:r w:rsidRPr="004C157D">
        <w:rPr>
          <w:b/>
          <w:sz w:val="24"/>
          <w:szCs w:val="24"/>
        </w:rPr>
        <w:t>Exams</w:t>
      </w:r>
    </w:p>
    <w:p w:rsidR="00E54618" w:rsidRDefault="004C157D">
      <w:pPr>
        <w:rPr>
          <w:b/>
          <w:sz w:val="24"/>
          <w:szCs w:val="24"/>
        </w:rPr>
      </w:pPr>
      <w:r>
        <w:rPr>
          <w:b/>
          <w:sz w:val="24"/>
          <w:szCs w:val="24"/>
        </w:rPr>
        <w:t xml:space="preserve">THERE IS NO FINAL FOR THIS CLASS.  </w:t>
      </w:r>
      <w:r w:rsidR="005C6FCE">
        <w:rPr>
          <w:b/>
          <w:sz w:val="24"/>
          <w:szCs w:val="24"/>
        </w:rPr>
        <w:t xml:space="preserve">In fact, there is no exam at all.  </w:t>
      </w:r>
      <w:r w:rsidRPr="00A51899">
        <w:rPr>
          <w:sz w:val="24"/>
          <w:szCs w:val="24"/>
        </w:rPr>
        <w:t>This is a 7 week course and will end midway through the Fall semester</w:t>
      </w:r>
    </w:p>
    <w:p w:rsidR="00A51899" w:rsidRDefault="00A51899">
      <w:pPr>
        <w:rPr>
          <w:b/>
          <w:sz w:val="24"/>
          <w:szCs w:val="24"/>
        </w:rPr>
      </w:pPr>
      <w:r>
        <w:rPr>
          <w:b/>
          <w:sz w:val="24"/>
          <w:szCs w:val="24"/>
        </w:rPr>
        <w:t xml:space="preserve">Office </w:t>
      </w:r>
      <w:r w:rsidRPr="00BD2994">
        <w:rPr>
          <w:b/>
          <w:sz w:val="24"/>
          <w:szCs w:val="24"/>
        </w:rPr>
        <w:t>H</w:t>
      </w:r>
      <w:r>
        <w:rPr>
          <w:b/>
          <w:sz w:val="24"/>
          <w:szCs w:val="24"/>
        </w:rPr>
        <w:t>ours</w:t>
      </w:r>
    </w:p>
    <w:p w:rsidR="00BD2994" w:rsidRDefault="00BD2994">
      <w:pPr>
        <w:rPr>
          <w:sz w:val="24"/>
          <w:szCs w:val="24"/>
        </w:rPr>
      </w:pPr>
      <w:r>
        <w:rPr>
          <w:sz w:val="24"/>
          <w:szCs w:val="24"/>
        </w:rPr>
        <w:t xml:space="preserve">Regular office hours will be immediately after class on Mondays and Wednesdays 3:30-4:20 or by appointment in 437 Warren Hall.  I can also be reached for questions or to schedule an appointment at </w:t>
      </w:r>
      <w:hyperlink r:id="rId4" w:history="1">
        <w:r w:rsidRPr="00E822DF">
          <w:rPr>
            <w:rStyle w:val="Hyperlink"/>
            <w:sz w:val="24"/>
            <w:szCs w:val="24"/>
          </w:rPr>
          <w:t>sck5@cornell.edu</w:t>
        </w:r>
      </w:hyperlink>
      <w:r>
        <w:rPr>
          <w:sz w:val="24"/>
          <w:szCs w:val="24"/>
        </w:rPr>
        <w:t xml:space="preserve"> .  My campus phone number is 2552104.  </w:t>
      </w:r>
    </w:p>
    <w:p w:rsidR="009F24E4" w:rsidRDefault="009F24E4">
      <w:pPr>
        <w:rPr>
          <w:sz w:val="24"/>
          <w:szCs w:val="24"/>
        </w:rPr>
      </w:pPr>
      <w:r w:rsidRPr="009F24E4">
        <w:rPr>
          <w:b/>
          <w:sz w:val="24"/>
          <w:szCs w:val="24"/>
        </w:rPr>
        <w:t>Blackboard Site</w:t>
      </w:r>
    </w:p>
    <w:p w:rsidR="009F24E4" w:rsidRDefault="009F24E4">
      <w:pPr>
        <w:rPr>
          <w:b/>
          <w:sz w:val="24"/>
          <w:szCs w:val="24"/>
        </w:rPr>
      </w:pPr>
      <w:r w:rsidRPr="009F24E4">
        <w:rPr>
          <w:b/>
          <w:sz w:val="24"/>
          <w:szCs w:val="24"/>
        </w:rPr>
        <w:t>The Blackboard course ID is</w:t>
      </w:r>
      <w:r w:rsidR="002F51DC">
        <w:rPr>
          <w:b/>
          <w:sz w:val="24"/>
          <w:szCs w:val="24"/>
        </w:rPr>
        <w:t>:</w:t>
      </w:r>
      <w:r w:rsidRPr="009F24E4">
        <w:rPr>
          <w:b/>
          <w:sz w:val="24"/>
          <w:szCs w:val="24"/>
        </w:rPr>
        <w:t xml:space="preserve">    </w:t>
      </w:r>
      <w:r w:rsidR="002F51DC">
        <w:rPr>
          <w:b/>
          <w:sz w:val="24"/>
          <w:szCs w:val="24"/>
        </w:rPr>
        <w:t>15596_2017FA</w:t>
      </w:r>
    </w:p>
    <w:p w:rsidR="009F24E4" w:rsidRPr="009F24E4" w:rsidRDefault="005C6FCE">
      <w:pPr>
        <w:rPr>
          <w:b/>
          <w:sz w:val="24"/>
          <w:szCs w:val="24"/>
          <w:u w:val="single"/>
        </w:rPr>
      </w:pPr>
      <w:r>
        <w:rPr>
          <w:b/>
          <w:sz w:val="24"/>
          <w:szCs w:val="24"/>
          <w:u w:val="single"/>
        </w:rPr>
        <w:t>THE FINAL PAPER</w:t>
      </w:r>
      <w:r w:rsidR="009F24E4" w:rsidRPr="009F24E4">
        <w:rPr>
          <w:b/>
          <w:sz w:val="24"/>
          <w:szCs w:val="24"/>
          <w:u w:val="single"/>
        </w:rPr>
        <w:t xml:space="preserve"> MUST </w:t>
      </w:r>
      <w:r>
        <w:rPr>
          <w:b/>
          <w:sz w:val="24"/>
          <w:szCs w:val="24"/>
          <w:u w:val="single"/>
        </w:rPr>
        <w:t>BE HANDED IN VIA THE BLACKBOARD SITE</w:t>
      </w:r>
      <w:r w:rsidR="009F24E4" w:rsidRPr="009F24E4">
        <w:rPr>
          <w:b/>
          <w:sz w:val="24"/>
          <w:szCs w:val="24"/>
          <w:u w:val="single"/>
        </w:rPr>
        <w:t>.  If you don’t do this then you haven’t handed it in.</w:t>
      </w:r>
    </w:p>
    <w:sectPr w:rsidR="009F24E4" w:rsidRPr="009F2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DA"/>
    <w:rsid w:val="0006496A"/>
    <w:rsid w:val="000D6115"/>
    <w:rsid w:val="000D7D67"/>
    <w:rsid w:val="0015321E"/>
    <w:rsid w:val="001965C5"/>
    <w:rsid w:val="001A29BF"/>
    <w:rsid w:val="00251557"/>
    <w:rsid w:val="002E779A"/>
    <w:rsid w:val="002F51DC"/>
    <w:rsid w:val="003835E0"/>
    <w:rsid w:val="003E7877"/>
    <w:rsid w:val="003F0062"/>
    <w:rsid w:val="003F20F0"/>
    <w:rsid w:val="003F528C"/>
    <w:rsid w:val="003F6069"/>
    <w:rsid w:val="00401850"/>
    <w:rsid w:val="00405761"/>
    <w:rsid w:val="00423B0B"/>
    <w:rsid w:val="00427B9C"/>
    <w:rsid w:val="00475190"/>
    <w:rsid w:val="004C157D"/>
    <w:rsid w:val="0050252F"/>
    <w:rsid w:val="00553967"/>
    <w:rsid w:val="00554FF0"/>
    <w:rsid w:val="005C6FCE"/>
    <w:rsid w:val="006A76D6"/>
    <w:rsid w:val="007820C1"/>
    <w:rsid w:val="00792858"/>
    <w:rsid w:val="007C34AD"/>
    <w:rsid w:val="007E7BFC"/>
    <w:rsid w:val="00817E47"/>
    <w:rsid w:val="00820104"/>
    <w:rsid w:val="0084614D"/>
    <w:rsid w:val="008C5244"/>
    <w:rsid w:val="008F2FFF"/>
    <w:rsid w:val="009268B4"/>
    <w:rsid w:val="00985832"/>
    <w:rsid w:val="009A295C"/>
    <w:rsid w:val="009C5C3D"/>
    <w:rsid w:val="009F24E4"/>
    <w:rsid w:val="00A1482D"/>
    <w:rsid w:val="00A25787"/>
    <w:rsid w:val="00A51899"/>
    <w:rsid w:val="00A74253"/>
    <w:rsid w:val="00B10083"/>
    <w:rsid w:val="00B2351D"/>
    <w:rsid w:val="00B4664F"/>
    <w:rsid w:val="00BD2994"/>
    <w:rsid w:val="00C21051"/>
    <w:rsid w:val="00C4777F"/>
    <w:rsid w:val="00C56B24"/>
    <w:rsid w:val="00CB0CDA"/>
    <w:rsid w:val="00D45DBE"/>
    <w:rsid w:val="00D47430"/>
    <w:rsid w:val="00D50AA7"/>
    <w:rsid w:val="00D56FF3"/>
    <w:rsid w:val="00D84230"/>
    <w:rsid w:val="00E42DCF"/>
    <w:rsid w:val="00E54618"/>
    <w:rsid w:val="00E546A3"/>
    <w:rsid w:val="00E65F04"/>
    <w:rsid w:val="00EB2458"/>
    <w:rsid w:val="00EC1147"/>
    <w:rsid w:val="00EC3D7B"/>
    <w:rsid w:val="00EE4D43"/>
    <w:rsid w:val="00EF50BB"/>
    <w:rsid w:val="00F12C42"/>
    <w:rsid w:val="00F9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43B33-6125-4314-942C-52E47CC9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k5@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Steven Charles Kyle</cp:lastModifiedBy>
  <cp:revision>2</cp:revision>
  <dcterms:created xsi:type="dcterms:W3CDTF">2017-08-16T14:23:00Z</dcterms:created>
  <dcterms:modified xsi:type="dcterms:W3CDTF">2017-08-16T14:23:00Z</dcterms:modified>
</cp:coreProperties>
</file>